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FA003">
      <w:pPr>
        <w:jc w:val="right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u w:val="single"/>
        </w:rPr>
        <w:t>podkreślenie.</w:t>
      </w:r>
    </w:p>
    <w:p w14:paraId="475A3CB7">
      <w:pPr>
        <w:spacing w:before="250" w:after="150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</w:rPr>
        <w:t>Jadłospis Jadłospis Dekadowy  Wiosna I Tydzień Szkoła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72"/>
        <w:gridCol w:w="3272"/>
        <w:gridCol w:w="3272"/>
        <w:gridCol w:w="3272"/>
        <w:gridCol w:w="3272"/>
      </w:tblGrid>
      <w:tr w14:paraId="4A7301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6B408A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 xml:space="preserve"> Poniedziałek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356CC4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Wtorek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18D8855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Środa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D2F97F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Czwartek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98A6108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 xml:space="preserve"> Piątek</w:t>
            </w:r>
          </w:p>
        </w:tc>
      </w:tr>
      <w:tr w14:paraId="53579C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24EAE9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02037AC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porowa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EF9455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ziemniaki,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tłuszczu, por, marchew,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korzeniowy, olej rzepakowy </w:t>
            </w:r>
          </w:p>
          <w:p w14:paraId="736B9BF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Spaghetti z mięsem wieprzowym w sosie warzywno- pomidorowym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2BA104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bezjajeczny(mąka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zwyczajnej), wieprzowina łopatka, koncentrat pomidorowy, 30%, cebula, olej rzepakowy </w:t>
            </w:r>
          </w:p>
          <w:p w14:paraId="5AFA89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265DBB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CDFF81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EF7783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802007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16D2CA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C9F649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2A68FBF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414D95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6FB97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020FE48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pieczarkowa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44BB07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woda, ziemniaki, pieczarki świeże, marchew,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tłuszczu, por,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natka pietruszki, sól biała, pieprz, liść laurowy, ziele angielskie </w:t>
            </w:r>
          </w:p>
          <w:p w14:paraId="6E85E9F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Pierś z kurczaka  gotowana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8446D3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mięso z piersi kurczaka, bez skóry, olej rzepakowy, sól biała, pieprz, liść laurowy, ziele angielskie </w:t>
            </w:r>
          </w:p>
          <w:p w14:paraId="62592F0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Kasza kuskus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584DB2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9E6DB6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9AE213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woda, mieszanka owocowa, mrożona, cukier </w:t>
            </w:r>
          </w:p>
          <w:p w14:paraId="16B3431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Porcja dobra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4F837C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jabłka 69,5 %, pomarańcza 30 % cytryba 0,5 %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B7DCB4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37F6486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fasolowa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3D6DF6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woda, ziemniaki, marchew, fasola biała, nasiona suche,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korzeniowy, por, natka pietruszki,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sól biała, pieprz, liść laurowy, ziele angielskie </w:t>
            </w:r>
          </w:p>
          <w:p w14:paraId="3CD4F64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Gołąbki bez zawijania z szynki wieprzowej w sosie pomidorowym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24504A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wieprzowina szynka surowa, woda, kapusta pekińska, koncentrat pomidorowy, 30%, ryż biały </w:t>
            </w:r>
          </w:p>
          <w:p w14:paraId="03A2C35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A56DA4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Surówka wielowarzywna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B6F38E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kapusta włoska, marchew, jabłko, olej rzepakowy, por, papryka czerwona, koperek </w:t>
            </w:r>
          </w:p>
          <w:p w14:paraId="41E9E2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pełnoziarnisty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91206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50D7A1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6F7D092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074381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49D6274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DB318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0F6777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59B4E2F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jarzynowa na wywarze warzywnym 1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918597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woda, ziemniaki, mieszanka 7 składnikowa, marchew pietruszka, kalafior, por, fasola szparagowa , groszek zielony, brukselka(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tłuszczu, ziele angielskie, pieprz, liść laurowy,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</w:p>
          <w:p w14:paraId="51DB4DB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Kotlet schabowy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CBD05A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wieprzowina schab surowy bez kości, olej rzepakowy, bułka tarta(mąka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sól, drożdże),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kurze całe </w:t>
            </w:r>
          </w:p>
          <w:p w14:paraId="7DE7725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E46D46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C87777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ogórek,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koperek, cytryna </w:t>
            </w:r>
          </w:p>
          <w:p w14:paraId="64CAA00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D4368C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434B2E4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F7BCC0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0B70563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C5B0CB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6BD1431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wieloowocowy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8B7E1B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woda, jabłko, śliwki bez pestek, mrożone, truskawki, mrożone, wiśnie bez pestek, mrożone, cukier </w:t>
            </w:r>
          </w:p>
          <w:p w14:paraId="238B1D7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753838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6754D75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Barszcz czerwony z botwinką, ziemniakami i koperkiem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B9430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woda, burak, ziemniaki, marchew,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korzeniowy, cebula,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por,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botwinka, koperek, olej rzepakowy, czosnek, sól biała, pieprz, majeranek </w:t>
            </w:r>
          </w:p>
          <w:p w14:paraId="6EE7D5F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Pulpety z dorsza w sosie koperkowym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7E8734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dorsz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świeży, filety bez skóry(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), koperek, cytryna, olej rzepakowy, natka pietruszki, pieprz </w:t>
            </w:r>
          </w:p>
          <w:p w14:paraId="3CC24D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C9CE4D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Sałatka szwedzka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02C131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ogórek kiszony, papryka czerwona, cebula, olej rzepakowy </w:t>
            </w:r>
          </w:p>
          <w:p w14:paraId="29D81A5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97D594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4899D4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9DF886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79F653D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7EAB40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3E468F6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</w:tr>
    </w:tbl>
    <w:p w14:paraId="4A4E85B7">
      <w:pPr>
        <w:rPr>
          <w:rFonts w:hint="default" w:ascii="Times New Roman" w:hAnsi="Times New Roman" w:cs="Times New Roman"/>
          <w:sz w:val="16"/>
          <w:szCs w:val="16"/>
        </w:rPr>
      </w:pPr>
    </w:p>
    <w:p w14:paraId="5CF11E04">
      <w:pPr>
        <w:rPr>
          <w:rFonts w:hint="default" w:ascii="Times New Roman" w:hAnsi="Times New Roman" w:cs="Times New Roman"/>
          <w:sz w:val="16"/>
          <w:szCs w:val="16"/>
        </w:rPr>
      </w:pPr>
    </w:p>
    <w:p w14:paraId="1D2B8797">
      <w:pPr>
        <w:rPr>
          <w:rFonts w:hint="default" w:ascii="Times New Roman" w:hAnsi="Times New Roman" w:cs="Times New Roman"/>
          <w:sz w:val="16"/>
          <w:szCs w:val="16"/>
        </w:rPr>
      </w:pPr>
    </w:p>
    <w:p w14:paraId="79C2DB53">
      <w:pPr>
        <w:rPr>
          <w:rFonts w:hint="default" w:ascii="Times New Roman" w:hAnsi="Times New Roman" w:cs="Times New Roman"/>
          <w:sz w:val="16"/>
          <w:szCs w:val="16"/>
        </w:rPr>
      </w:pPr>
    </w:p>
    <w:p w14:paraId="449E92F1">
      <w:pPr>
        <w:rPr>
          <w:rFonts w:hint="default" w:ascii="Times New Roman" w:hAnsi="Times New Roman" w:cs="Times New Roman"/>
          <w:sz w:val="16"/>
          <w:szCs w:val="16"/>
        </w:rPr>
      </w:pPr>
    </w:p>
    <w:p w14:paraId="5031D682">
      <w:pPr>
        <w:rPr>
          <w:rFonts w:hint="default" w:ascii="Times New Roman" w:hAnsi="Times New Roman" w:cs="Times New Roman"/>
          <w:sz w:val="16"/>
          <w:szCs w:val="16"/>
        </w:rPr>
      </w:pPr>
    </w:p>
    <w:p w14:paraId="300A14A3">
      <w:pPr>
        <w:rPr>
          <w:rFonts w:hint="default" w:ascii="Times New Roman" w:hAnsi="Times New Roman" w:cs="Times New Roman"/>
          <w:sz w:val="16"/>
          <w:szCs w:val="16"/>
        </w:rPr>
      </w:pPr>
    </w:p>
    <w:p w14:paraId="3541873B">
      <w:pPr>
        <w:rPr>
          <w:rFonts w:hint="default" w:ascii="Times New Roman" w:hAnsi="Times New Roman" w:cs="Times New Roman"/>
          <w:sz w:val="16"/>
          <w:szCs w:val="16"/>
        </w:rPr>
      </w:pPr>
    </w:p>
    <w:p w14:paraId="19A48189">
      <w:pPr>
        <w:rPr>
          <w:rFonts w:hint="default" w:ascii="Times New Roman" w:hAnsi="Times New Roman" w:cs="Times New Roman"/>
          <w:sz w:val="16"/>
          <w:szCs w:val="16"/>
        </w:rPr>
      </w:pPr>
    </w:p>
    <w:p w14:paraId="285797A7">
      <w:pPr>
        <w:rPr>
          <w:rFonts w:hint="default" w:ascii="Times New Roman" w:hAnsi="Times New Roman" w:cs="Times New Roman"/>
          <w:sz w:val="16"/>
          <w:szCs w:val="16"/>
        </w:rPr>
      </w:pPr>
    </w:p>
    <w:p w14:paraId="56E5C0F9">
      <w:pPr>
        <w:rPr>
          <w:rFonts w:hint="default" w:ascii="Times New Roman" w:hAnsi="Times New Roman" w:cs="Times New Roman"/>
          <w:sz w:val="16"/>
          <w:szCs w:val="16"/>
        </w:rPr>
      </w:pPr>
    </w:p>
    <w:p w14:paraId="03A818FA">
      <w:pPr>
        <w:rPr>
          <w:rFonts w:hint="default" w:ascii="Times New Roman" w:hAnsi="Times New Roman" w:cs="Times New Roman"/>
          <w:sz w:val="16"/>
          <w:szCs w:val="16"/>
        </w:rPr>
      </w:pPr>
    </w:p>
    <w:p w14:paraId="5360E7D0">
      <w:pPr>
        <w:rPr>
          <w:rFonts w:hint="default" w:ascii="Times New Roman" w:hAnsi="Times New Roman" w:cs="Times New Roman"/>
          <w:sz w:val="16"/>
          <w:szCs w:val="16"/>
        </w:rPr>
      </w:pPr>
    </w:p>
    <w:p w14:paraId="42B7B1B0">
      <w:pPr>
        <w:rPr>
          <w:rFonts w:hint="default" w:ascii="Times New Roman" w:hAnsi="Times New Roman" w:cs="Times New Roman"/>
          <w:sz w:val="16"/>
          <w:szCs w:val="16"/>
        </w:rPr>
      </w:pPr>
    </w:p>
    <w:p w14:paraId="19366B5B">
      <w:pPr>
        <w:rPr>
          <w:rFonts w:hint="default" w:ascii="Times New Roman" w:hAnsi="Times New Roman" w:cs="Times New Roman"/>
          <w:sz w:val="16"/>
          <w:szCs w:val="16"/>
        </w:rPr>
      </w:pPr>
    </w:p>
    <w:p w14:paraId="4C1F313C">
      <w:pPr>
        <w:rPr>
          <w:rFonts w:hint="default" w:ascii="Times New Roman" w:hAnsi="Times New Roman" w:cs="Times New Roman"/>
          <w:sz w:val="16"/>
          <w:szCs w:val="16"/>
        </w:rPr>
      </w:pPr>
    </w:p>
    <w:p w14:paraId="1D44BA37">
      <w:pPr>
        <w:rPr>
          <w:rFonts w:hint="default" w:ascii="Times New Roman" w:hAnsi="Times New Roman" w:cs="Times New Roman"/>
          <w:sz w:val="16"/>
          <w:szCs w:val="16"/>
        </w:rPr>
      </w:pPr>
    </w:p>
    <w:p w14:paraId="0B773A2D">
      <w:pPr>
        <w:rPr>
          <w:rFonts w:hint="default" w:ascii="Times New Roman" w:hAnsi="Times New Roman" w:cs="Times New Roman"/>
          <w:sz w:val="16"/>
          <w:szCs w:val="16"/>
        </w:rPr>
      </w:pPr>
    </w:p>
    <w:p w14:paraId="2C78B9E4">
      <w:pPr>
        <w:rPr>
          <w:rFonts w:hint="default" w:ascii="Times New Roman" w:hAnsi="Times New Roman" w:cs="Times New Roman"/>
          <w:sz w:val="16"/>
          <w:szCs w:val="16"/>
        </w:rPr>
      </w:pPr>
    </w:p>
    <w:p w14:paraId="6E9154FA">
      <w:pPr>
        <w:rPr>
          <w:rFonts w:hint="default" w:ascii="Times New Roman" w:hAnsi="Times New Roman" w:cs="Times New Roman"/>
          <w:sz w:val="16"/>
          <w:szCs w:val="16"/>
        </w:rPr>
      </w:pPr>
    </w:p>
    <w:p w14:paraId="43394FA3">
      <w:pPr>
        <w:rPr>
          <w:rFonts w:hint="default" w:ascii="Times New Roman" w:hAnsi="Times New Roman" w:cs="Times New Roman"/>
          <w:sz w:val="16"/>
          <w:szCs w:val="16"/>
        </w:rPr>
      </w:pPr>
    </w:p>
    <w:p w14:paraId="16BAEA29">
      <w:pPr>
        <w:rPr>
          <w:rFonts w:hint="default" w:ascii="Times New Roman" w:hAnsi="Times New Roman" w:cs="Times New Roman"/>
          <w:sz w:val="16"/>
          <w:szCs w:val="16"/>
        </w:rPr>
      </w:pPr>
    </w:p>
    <w:p w14:paraId="5E26D255">
      <w:pPr>
        <w:rPr>
          <w:rFonts w:hint="default" w:ascii="Times New Roman" w:hAnsi="Times New Roman" w:cs="Times New Roman"/>
          <w:sz w:val="16"/>
          <w:szCs w:val="16"/>
        </w:rPr>
      </w:pPr>
    </w:p>
    <w:p w14:paraId="0529385F">
      <w:pPr>
        <w:jc w:val="righ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60614ACE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 xml:space="preserve">Jadłospis   dekadowy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lang w:val="pl-PL"/>
        </w:rPr>
        <w:t xml:space="preserve"> wiosna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tydzień II szkoła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72"/>
        <w:gridCol w:w="3272"/>
        <w:gridCol w:w="3272"/>
        <w:gridCol w:w="3272"/>
        <w:gridCol w:w="3272"/>
      </w:tblGrid>
      <w:tr w14:paraId="3D963F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FACA6D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 xml:space="preserve"> Poniedziałek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D123D41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Wtorek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6811CB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 xml:space="preserve"> Środa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6A5BC81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 xml:space="preserve"> Czwartek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9E29E1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 xml:space="preserve"> Piątek</w:t>
            </w:r>
          </w:p>
        </w:tc>
      </w:tr>
      <w:tr w14:paraId="24251F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89ABD1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33AB58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Kapuśniak ze słodkiej kapusty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5D9F1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kapusta biała, ziemniaki, marchew, pietruszka, korzeń,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korzeniowy, por, natka pietruszki, koncentrat pomidorowy, 30%, kurczak, tuszka, sól biała, pieprz, ziele angielskie, liść laurowy </w:t>
            </w:r>
          </w:p>
          <w:p w14:paraId="769C205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Makaron z kurczakiem szpinakiem i suszonym pomidorem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74EC1E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mięso z piersi kurczaka, bez skóry, szpinak, mrożony,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bezjajeczny(mąka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zwyczajnej), pomidory suszone w oleju(olej rzepakowy, pomidory suszone (pomidory, sól), mieszanka ziół, cukier),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olej rzepakowy, czosnek, sól biała, pieprz, gałka muszkatołowa </w:t>
            </w:r>
          </w:p>
          <w:p w14:paraId="7ABD9C2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176018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3900B7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FA91A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12D4DF6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zwykły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E98C3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cukier</w:t>
            </w:r>
          </w:p>
          <w:p w14:paraId="45EC8D0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2D0E4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71EEB5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24661C6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szczawiowa z ziemniakami i jajkiem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8E6AE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ziemniaki, szczaw konserwowy(szczaw, sól),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tłuszczu, marchew,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korzeniowy, por, sól biała, pieprz, liść laurowy, ziele angielskie </w:t>
            </w:r>
          </w:p>
          <w:p w14:paraId="467F589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Pulpety wieprzowe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08B1D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450, cebula,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całe, czosnek, sól biała, pieprz, liść laurowy, ziele angielskie </w:t>
            </w:r>
          </w:p>
          <w:p w14:paraId="63EB45C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54EBB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Buraki,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97C2D5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257FF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5A1584B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AC7A79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26E77BD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B2040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5A1FF5A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Ciasteczka owsiane z bananem bez cukru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9C778B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płatki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całe, wiórki kokosowe, banan,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soda oczyszczona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E40627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03F67B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pomidorowa na wywarze warzywnym z ryżem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E439C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koncentrat pomidorowy, 30%, marchew, ryż biały,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korzeniowy, cebula,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por,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tłuszczu, natka pietruszki, sól biała, pieprz, liść laurowy, ziele angielskie </w:t>
            </w:r>
          </w:p>
          <w:p w14:paraId="3F9C9D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Gulasz wołowy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87585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wołowina polędwica, woda, cebula, marchew, olej rzepakowy </w:t>
            </w:r>
          </w:p>
          <w:p w14:paraId="30A16B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Kasza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perłowa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F5BE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Surówka Colesław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2011C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kapusta biała, marchew, cebula, majonez(olej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cukier, sól, przyprawy), woda, żółtka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kurzych (7,0%)),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cytryna, cukier, sól biała, pieprz </w:t>
            </w:r>
          </w:p>
          <w:p w14:paraId="7857F18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3266F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0A0933A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CDD6A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843037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E89CD3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49DB23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3B30E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3E953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68C1D1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koperkowa na wywarze warzywnym z zacierką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FF27E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ziemniaki, marchew, zacierka(mąka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kurkuma, witamina a),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korzeniowy, koperek,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por, sól biała, pieprz, liść laurowy, ziele angielskie </w:t>
            </w:r>
          </w:p>
          <w:p w14:paraId="4ADF6CB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60B0F9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łopatka, bułka tarta(mąka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sól, drożdże), cebula,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całe, olej rzepakowy, sól biała, pieprz </w:t>
            </w:r>
          </w:p>
          <w:p w14:paraId="1F1BDAC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5F2CAB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masłowa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4FF88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sałata,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4347CF1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Szczypiorek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58BA7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A7E5FF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496F07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8DECF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78D444A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wieloowocowy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3DA0C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jabłko, śliwki bez pestek, mrożone, truskawki, mrożone, wiśnie bez pestek, mrożone, cukier </w:t>
            </w:r>
          </w:p>
          <w:p w14:paraId="59DFEBB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Pomarańcza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CA06DF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AC11FB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brokułowa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1DDB5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brokuły, mrożone, ziemniaki, marchew, pietruszka, korzeń,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korzeniowy, por, koperek, sól biała, pieprz, liść laurowy, ziele angielskie </w:t>
            </w:r>
          </w:p>
          <w:p w14:paraId="3782C78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brokułowa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7B72FE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woda, brokuły, ziemniaki, marchew,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), pietruszka, korzeń,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korzeniowy, por, koperek, czosnek, sól biała, pieprz, ziele angielskie, liść laurowy </w:t>
            </w:r>
          </w:p>
          <w:p w14:paraId="39E9281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Paluszki rybne pieczone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54A1C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paluszki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mrożone(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1A34367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Sałatka szwedzka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8F4CD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ogórki konserwowe(ogórki, woda, cukier, sól. ocet spirytusowy, koper zielony,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ziele angielskie, pieprz czarny), marchew, cebula, olej rzepakowy, cukier, sól biała, pieprz </w:t>
            </w:r>
          </w:p>
          <w:p w14:paraId="78D6587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5BF98F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DD73D8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C1A989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950F4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0641F96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</w:tr>
    </w:tbl>
    <w:p w14:paraId="7F08A1BA">
      <w:pPr>
        <w:rPr>
          <w:rFonts w:hint="default" w:ascii="Times New Roman" w:hAnsi="Times New Roman" w:cs="Times New Roman"/>
          <w:sz w:val="16"/>
          <w:szCs w:val="16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3FC0CE04"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81506B"/>
    <w:rsid w:val="72134689"/>
    <w:rsid w:val="75CA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Office_12.2.0.20326_F1E327BC-269C-435d-A152-05C5408002CA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2025-03-18T12:15:00Z</dcterms:created>
  <dc:creator>Katarzyna</dc:creator>
  <cp:lastModifiedBy>Katarzyna</cp:lastModifiedBy>
  <dcterms:modified xsi:type="dcterms:W3CDTF">2025-03-28T06:22:59Z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5664257B4B6D44CE8103C0D08F1B23D6_13</vt:lpwstr>
  </property>
</Properties>
</file>