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9854" w:type="dxa"/>
        <w:tblInd w:w="-7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1"/>
        <w:gridCol w:w="2821"/>
        <w:gridCol w:w="252"/>
        <w:gridCol w:w="3018"/>
        <w:gridCol w:w="236"/>
        <w:gridCol w:w="2875"/>
        <w:gridCol w:w="252"/>
        <w:gridCol w:w="2723"/>
        <w:gridCol w:w="284"/>
        <w:gridCol w:w="3017"/>
        <w:gridCol w:w="54"/>
        <w:gridCol w:w="40"/>
        <w:gridCol w:w="3051"/>
      </w:tblGrid>
      <w:tr w14:paraId="00CB20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670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</w:tcPr>
          <w:p w14:paraId="4897C2FF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Jadłospis w Szkole Podstawowej  Nr 11 z Oddziałami Integracyjnymi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14:paraId="1B4BE6B7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14:paraId="30F98F8D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3E9225EE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738FF8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</w:trPr>
        <w:tc>
          <w:tcPr>
            <w:tcW w:w="1670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</w:tcPr>
          <w:p w14:paraId="7EB2293D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sz w:val="36"/>
                <w:szCs w:val="36"/>
                <w:lang w:val="pl-PL"/>
              </w:rPr>
              <w:t xml:space="preserve">   I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14:paraId="3F26CB62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14:paraId="478D1A24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0A6A677D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282A22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1C99585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</w:tcPr>
          <w:p w14:paraId="2955AA06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PONIEDZIAŁEK</w:t>
            </w:r>
          </w:p>
        </w:tc>
        <w:tc>
          <w:tcPr>
            <w:tcW w:w="32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</w:tcPr>
          <w:p w14:paraId="0D7105E7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WTOREK</w:t>
            </w:r>
          </w:p>
        </w:tc>
        <w:tc>
          <w:tcPr>
            <w:tcW w:w="31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</w:tcPr>
          <w:p w14:paraId="384F0521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ŚRODA</w:t>
            </w:r>
          </w:p>
        </w:tc>
        <w:tc>
          <w:tcPr>
            <w:tcW w:w="2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</w:tcPr>
          <w:p w14:paraId="240A9C55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CZWARTEK</w:t>
            </w:r>
          </w:p>
        </w:tc>
        <w:tc>
          <w:tcPr>
            <w:tcW w:w="33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</w:tcPr>
          <w:p w14:paraId="6E11D9C0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PIĄTEK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14:paraId="1D7CD094">
            <w:pPr>
              <w:pStyle w:val="14"/>
              <w:widowControl/>
              <w:spacing w:before="0"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14:paraId="0A32B5DC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31643700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6E40EF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73DACE14">
            <w:pPr>
              <w:pStyle w:val="14"/>
              <w:widowControl/>
              <w:spacing w:before="0" w:after="0" w:line="240" w:lineRule="auto"/>
              <w:ind w:left="113" w:right="113"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ŚNIADANIE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65BBE0C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Kawa inka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C5666E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1EB78A6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bCs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2"/>
                <w:sz w:val="18"/>
                <w:szCs w:val="18"/>
                <w:lang w:val="pl-PL" w:eastAsia="zh-CN" w:bidi="ar-SA"/>
              </w:rPr>
              <w:t>Musli na mleku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4C06F20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DB03769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Kakao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9BECEF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512D64CE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Herbata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63D4640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38068A6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Woda z cytryną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5B4A2163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0A1A99FC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7DE8A5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258D2C29">
            <w:pPr>
              <w:widowControl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2F1677D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6D258C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359D8BC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2553B3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F6B6A6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Bułka grahamka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5E64FE1C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62508E9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57B645D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7738B390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Bułka wrocławska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1B97F3A7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15042C71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5179AD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18C6DF84">
            <w:pPr>
              <w:widowControl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4277624">
            <w:pPr>
              <w:pStyle w:val="1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Szynka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79B88DD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0A9EB135">
            <w:pPr>
              <w:pStyle w:val="1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Ser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11BAD276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3379D20B">
            <w:pPr>
              <w:pStyle w:val="1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Pasta jajeczna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33688AC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91F520E">
            <w:pPr>
              <w:pStyle w:val="1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Parówki naturane 100% szynki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7805C4A2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029EE221">
            <w:pPr>
              <w:pStyle w:val="1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Pasta twarogowa ze szczypiorem i rzodkiewką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4BCB42C5">
            <w:pPr>
              <w:pStyle w:val="14"/>
              <w:widowControl/>
              <w:tabs>
                <w:tab w:val="left" w:pos="890"/>
              </w:tabs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639D802B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71BD88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62A19B6B">
            <w:pPr>
              <w:widowControl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1C74FDDE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Papryka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014DA1A7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96A916E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 xml:space="preserve">Pomidor 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6D9E62A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53FC3B3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Papryka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6B4014B1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4165C7E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Pomidor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4298370D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1BAE3716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10051914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6DCA6E72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79CD8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3603AFEA">
            <w:pPr>
              <w:widowControl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10C90299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kern w:val="2"/>
                <w:sz w:val="18"/>
                <w:szCs w:val="18"/>
                <w:lang w:val="pl-PL" w:eastAsia="zh-CN" w:bidi="ar-SA"/>
              </w:rPr>
              <w:t>Ogórek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49BC170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0FFC2AD8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Rukola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30EFE2D9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115B4551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Rukola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73F8D3A9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77C16C7F">
            <w:pPr>
              <w:pStyle w:val="14"/>
              <w:widowControl/>
              <w:spacing w:before="0" w:after="0" w:line="240" w:lineRule="auto"/>
              <w:jc w:val="both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ADF3D5C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06EDA99D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590E05D3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69B70835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545A8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04091FA1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1C129CF6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2059694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2658A420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hint="default" w:ascii="Times New Roman" w:hAnsi="Times New Roman"/>
                <w:sz w:val="18"/>
                <w:szCs w:val="18"/>
                <w:lang w:val="pl-PL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1E00AE2E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E6EC09F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6090C3A1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01DDCC45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57D09495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047E2241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62E939D2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10BD1397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040B8A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23618395">
            <w:pPr>
              <w:pStyle w:val="14"/>
              <w:widowControl/>
              <w:spacing w:before="0" w:after="0" w:line="240" w:lineRule="auto"/>
              <w:ind w:left="113" w:right="113"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I DANIE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F9C663D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Zupa Porowa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1078CD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454ECA8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Zupa pieczarkowa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1075BA60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4C4C0B2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Zupa Fasolowa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5E721ACD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0F5392C8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/>
                <w:sz w:val="18"/>
                <w:szCs w:val="18"/>
                <w:lang w:val="pl-PL"/>
              </w:rPr>
              <w:t>Zupa Jarzynowa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D74C730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BABD860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Barszcz czerwony/ zupa z Botwinki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532DF77D">
            <w:pPr>
              <w:pStyle w:val="14"/>
              <w:widowControl/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262C71EE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354E6A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C55C01A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2834C42D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39E4377A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464C4B21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FDB51A5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2421B8BC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59576D8A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F5C2D10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722C5C8E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</w:tcPr>
          <w:p w14:paraId="257CA7C9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1B83C169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1F0FDDFD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4C2D3C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217BF803">
            <w:pPr>
              <w:pStyle w:val="14"/>
              <w:widowControl/>
              <w:spacing w:before="0" w:after="0" w:line="240" w:lineRule="auto"/>
              <w:ind w:left="113" w:right="113"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II DANIE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51B982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Spaghetti z sosem pomidorowo mięsnym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065046CD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7E67D25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color w:val="auto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color w:val="auto"/>
                <w:sz w:val="18"/>
                <w:szCs w:val="18"/>
                <w:lang w:val="pl-PL"/>
              </w:rPr>
              <w:t>Filet z kurczaka w ziołach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000D640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67E9BD1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Gołąbki bez zawijania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D0C301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8F59FE1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Kotlet schabowy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0865E30D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A696CE6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Pulpety rybne w sosie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2D46E40E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  <w:vAlign w:val="center"/>
          </w:tcPr>
          <w:p w14:paraId="2D52A16C">
            <w:pPr>
              <w:pStyle w:val="14"/>
              <w:widowControl/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14:paraId="6C1555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1C7F93CD">
            <w:pPr>
              <w:widowControl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6D9E65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2B7ADE61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2C0E8872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color w:val="auto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Kasza kuskus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39D34305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6A1A7339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Ziemniaki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3F23C3A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6316BF86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Ziemniaki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0D936B1F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5519C53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Ryż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2D558844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  <w:vAlign w:val="center"/>
          </w:tcPr>
          <w:p w14:paraId="2BCCACD0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730FA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2739C1B4">
            <w:pPr>
              <w:widowControl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5191B649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Papryka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7461A30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8E7DA54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Warzywa na parze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1609A295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33CD471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kern w:val="2"/>
                <w:sz w:val="18"/>
                <w:szCs w:val="18"/>
                <w:lang w:val="pl-PL" w:eastAsia="zh-CN" w:bidi="ar-SA"/>
              </w:rPr>
              <w:t>Surówka wiosenna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7768F05F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752477B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kern w:val="2"/>
                <w:sz w:val="18"/>
                <w:szCs w:val="18"/>
                <w:lang w:val="pl-PL" w:eastAsia="zh-CN" w:bidi="ar-SA"/>
              </w:rPr>
              <w:t>Mizeria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456A2AA4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00A0A0A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Sałatka szwedzka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36DAB587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6974D63A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2F5D4F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36B23E9E">
            <w:pPr>
              <w:widowControl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17B3405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607AAED8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B881804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C80E9C6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5157D873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6330B9D3">
            <w:pPr>
              <w:pStyle w:val="14"/>
              <w:widowControl/>
              <w:snapToGrid w:val="0"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278047CE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3B9E379E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36B0CEB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Pieczywo mieszane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2145798A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349003D2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1E2396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72CF0012">
            <w:pPr>
              <w:widowControl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7040DB1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Sok tłoczony 100%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064AE1F5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02AD01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 w:val="0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 w:val="0"/>
                <w:sz w:val="18"/>
                <w:szCs w:val="18"/>
                <w:lang w:val="pl-PL"/>
              </w:rPr>
              <w:t>Kompot wieloowocowy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4926DB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bCs w:val="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6B7EA207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 w:val="0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 w:val="0"/>
                <w:sz w:val="18"/>
                <w:szCs w:val="18"/>
                <w:lang w:val="pl-PL"/>
              </w:rPr>
              <w:t>Sok tłoczony 100 %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1BE1A179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bCs w:val="0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506E3C0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 w:val="0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 w:val="0"/>
                <w:sz w:val="18"/>
                <w:szCs w:val="18"/>
                <w:lang w:val="pl-PL"/>
              </w:rPr>
              <w:t>Kompot wieloowocowy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0005196A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bCs w:val="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3CFA99FA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bCs w:val="0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bCs w:val="0"/>
                <w:sz w:val="18"/>
                <w:szCs w:val="18"/>
                <w:lang w:val="pl-PL"/>
              </w:rPr>
              <w:t>Sok  tłoczony 100%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7715712F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48BECEA9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52BEA2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4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1268462E">
            <w:pPr>
              <w:pStyle w:val="14"/>
              <w:widowControl/>
              <w:spacing w:before="0" w:after="0" w:line="240" w:lineRule="auto"/>
              <w:ind w:left="113" w:right="113"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OWOC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141A28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Owoc sezonowy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020BFD72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74703CB5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b/>
                <w:kern w:val="2"/>
                <w:sz w:val="18"/>
                <w:szCs w:val="18"/>
                <w:lang w:val="pl-PL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kern w:val="2"/>
                <w:sz w:val="18"/>
                <w:szCs w:val="18"/>
                <w:lang w:val="pl-PL" w:eastAsia="zh-CN" w:bidi="ar-SA"/>
              </w:rPr>
              <w:t xml:space="preserve">Porcja dobra lub herbatniki 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1423283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34BADA09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Owoc sezonowy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34B71203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6D16845B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Owoc sezonowy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101A4E33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03C01986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bookmarkStart w:id="0" w:name="_GoBack"/>
            <w:bookmarkEnd w:id="0"/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Baton zbożowy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2D96BAD5">
            <w:pPr>
              <w:pStyle w:val="14"/>
              <w:widowControl/>
              <w:spacing w:before="0"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702EF18C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2AA603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00CFA655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b/>
                <w:color w:val="FFFFFF"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64782903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148FF0C9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45FD1164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374CD235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01FF95A1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1A307031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1477AF88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2958F6A1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BFBFBF"/>
            <w:vAlign w:val="center"/>
          </w:tcPr>
          <w:p w14:paraId="275033DB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FFFF"/>
                <w:sz w:val="18"/>
                <w:szCs w:val="18"/>
              </w:rPr>
            </w:pP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1B7F5014">
            <w:pPr>
              <w:pStyle w:val="14"/>
              <w:widowControl/>
              <w:spacing w:before="0"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3917E43A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197C2F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extDirection w:val="btLr"/>
            <w:vAlign w:val="center"/>
          </w:tcPr>
          <w:p w14:paraId="68F48B90">
            <w:pPr>
              <w:pStyle w:val="14"/>
              <w:widowControl/>
              <w:spacing w:before="0" w:after="0" w:line="240" w:lineRule="auto"/>
              <w:ind w:left="113" w:right="113"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PODWIECZO-REK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35B744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Herbata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B797578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0718193D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Kakao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5174D32F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66F93C6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Kawa inka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2772C29D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7CD93CC0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Jogurt naturalny z owocami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3BCAE4FD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726C3960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Kakao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43D430A5">
            <w:pPr>
              <w:pStyle w:val="14"/>
              <w:widowControl/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43EAACFF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0A92E4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left w:w="10" w:type="dxa"/>
              <w:right w:w="10" w:type="dxa"/>
            </w:tcMar>
            <w:vAlign w:val="center"/>
          </w:tcPr>
          <w:p w14:paraId="5E32C789">
            <w:pPr>
              <w:widowControl/>
              <w:spacing w:before="0" w:after="160" w:line="252" w:lineRule="auto"/>
              <w:jc w:val="left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1E1903E1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Nalesniki z serem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6CFADF63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6A6BC38C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Serek waniliowy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DE9D9"/>
            <w:vAlign w:val="center"/>
          </w:tcPr>
          <w:p w14:paraId="13869244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42728E62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Bułka drożdzowa / Owoc</w:t>
            </w:r>
          </w:p>
        </w:tc>
        <w:tc>
          <w:tcPr>
            <w:tcW w:w="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F1DD"/>
            <w:vAlign w:val="center"/>
          </w:tcPr>
          <w:p w14:paraId="50E5A651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CC"/>
            <w:vAlign w:val="center"/>
          </w:tcPr>
          <w:p w14:paraId="51535A32">
            <w:pPr>
              <w:pStyle w:val="14"/>
              <w:widowControl/>
              <w:spacing w:before="0" w:after="0" w:line="240" w:lineRule="auto"/>
              <w:jc w:val="both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 xml:space="preserve">                Biszkopty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AEAEA"/>
            <w:vAlign w:val="center"/>
          </w:tcPr>
          <w:p w14:paraId="4D8E302F">
            <w:pPr>
              <w:pStyle w:val="14"/>
              <w:widowControl/>
              <w:spacing w:before="0"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3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E5DFEC"/>
            <w:vAlign w:val="center"/>
          </w:tcPr>
          <w:p w14:paraId="3209A10F">
            <w:pPr>
              <w:pStyle w:val="14"/>
              <w:widowControl/>
              <w:spacing w:before="0" w:after="0" w:line="240" w:lineRule="auto"/>
              <w:jc w:val="center"/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/>
                <w:b/>
                <w:sz w:val="18"/>
                <w:szCs w:val="18"/>
                <w:lang w:val="pl-PL"/>
              </w:rPr>
              <w:t>Chałka</w:t>
            </w:r>
          </w:p>
        </w:tc>
        <w:tc>
          <w:tcPr>
            <w:tcW w:w="94" w:type="dxa"/>
            <w:gridSpan w:val="2"/>
            <w:tcMar>
              <w:left w:w="10" w:type="dxa"/>
              <w:right w:w="10" w:type="dxa"/>
            </w:tcMar>
          </w:tcPr>
          <w:p w14:paraId="76642F18">
            <w:pPr>
              <w:pStyle w:val="14"/>
              <w:widowControl/>
              <w:spacing w:before="0" w:after="0" w:line="240" w:lineRule="auto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78E50D9E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  <w:tr w14:paraId="1B6346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670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6E76D9">
            <w:pPr>
              <w:pStyle w:val="14"/>
              <w:widowControl/>
              <w:spacing w:before="0" w:after="20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Calibri"/>
                <w:b/>
                <w:sz w:val="18"/>
                <w:szCs w:val="18"/>
              </w:rPr>
              <w:t xml:space="preserve"> ALERGENY I SKŁAD  POSIŁKÓW dostępne w drugim pliku </w:t>
            </w:r>
            <w:r>
              <w:rPr>
                <w:rFonts w:ascii="Times New Roman" w:hAnsi="Times New Roman" w:cs="Calibri"/>
                <w:sz w:val="18"/>
                <w:szCs w:val="18"/>
              </w:rPr>
              <w:t>.</w:t>
            </w:r>
            <w:r>
              <w:rPr>
                <w:rFonts w:ascii="Times New Roman" w:hAnsi="Times New Roman" w:cs="Calibri"/>
                <w:sz w:val="18"/>
                <w:szCs w:val="18"/>
              </w:rPr>
              <w:br w:type="textWrapping"/>
            </w:r>
            <w:r>
              <w:rPr>
                <w:rFonts w:ascii="Times New Roman" w:hAnsi="Times New Roman"/>
                <w:sz w:val="18"/>
                <w:szCs w:val="18"/>
              </w:rPr>
              <w:t>Zmiany w jadłospisie mogą ulec zmianie z przyczyn niezależnych od pracy  kuchni i intendenta.</w:t>
            </w:r>
          </w:p>
        </w:tc>
        <w:tc>
          <w:tcPr>
            <w:tcW w:w="54" w:type="dxa"/>
            <w:tcMar>
              <w:left w:w="10" w:type="dxa"/>
              <w:right w:w="10" w:type="dxa"/>
            </w:tcMar>
          </w:tcPr>
          <w:p w14:paraId="13507D6C">
            <w:pPr>
              <w:pStyle w:val="15"/>
              <w:widowControl/>
              <w:spacing w:before="0" w:after="0" w:line="252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40" w:type="dxa"/>
            <w:tcMar>
              <w:left w:w="10" w:type="dxa"/>
              <w:right w:w="10" w:type="dxa"/>
            </w:tcMar>
          </w:tcPr>
          <w:p w14:paraId="52C1C209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  <w:tc>
          <w:tcPr>
            <w:tcW w:w="3051" w:type="dxa"/>
            <w:tcMar>
              <w:left w:w="10" w:type="dxa"/>
              <w:right w:w="10" w:type="dxa"/>
            </w:tcMar>
          </w:tcPr>
          <w:p w14:paraId="44EC272D">
            <w:pPr>
              <w:widowControl/>
              <w:spacing w:before="0" w:after="160"/>
              <w:jc w:val="left"/>
              <w:rPr>
                <w:kern w:val="0"/>
              </w:rPr>
            </w:pPr>
          </w:p>
        </w:tc>
      </w:tr>
    </w:tbl>
    <w:p w14:paraId="256C9754">
      <w:pPr>
        <w:pStyle w:val="14"/>
        <w:spacing w:before="0" w:after="200"/>
        <w:rPr>
          <w:sz w:val="18"/>
          <w:szCs w:val="18"/>
        </w:rPr>
      </w:pPr>
    </w:p>
    <w:sectPr>
      <w:pgSz w:w="16838" w:h="11906" w:orient="landscape"/>
      <w:pgMar w:top="720" w:right="720" w:bottom="720" w:left="720" w:header="0" w:footer="0" w:gutter="0"/>
      <w:pgNumType w:fmt="decimal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EE"/>
    <w:family w:val="roman"/>
    <w:pitch w:val="default"/>
    <w:sig w:usb0="E4002EFF" w:usb1="C000E47F" w:usb2="00000009" w:usb3="00000000" w:csb0="200001FF" w:csb1="00000000"/>
  </w:font>
  <w:font w:name="Liberation Sans">
    <w:altName w:val="Arial"/>
    <w:panose1 w:val="00000000000000000000"/>
    <w:charset w:val="EE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autoHyphenation/>
  <w:hyphenationZone w:val="425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7F27CB"/>
    <w:rsid w:val="01E6378E"/>
    <w:rsid w:val="02824FF6"/>
    <w:rsid w:val="04627863"/>
    <w:rsid w:val="11FC7C25"/>
    <w:rsid w:val="166A502C"/>
    <w:rsid w:val="17682E2B"/>
    <w:rsid w:val="194B06AF"/>
    <w:rsid w:val="1D0808AE"/>
    <w:rsid w:val="20FC0AFA"/>
    <w:rsid w:val="22443E81"/>
    <w:rsid w:val="2DCC02A9"/>
    <w:rsid w:val="2DF06AAC"/>
    <w:rsid w:val="2E6A5446"/>
    <w:rsid w:val="30E51684"/>
    <w:rsid w:val="381E57FE"/>
    <w:rsid w:val="3E545F23"/>
    <w:rsid w:val="4200363B"/>
    <w:rsid w:val="52575205"/>
    <w:rsid w:val="59042BB6"/>
    <w:rsid w:val="6574371F"/>
    <w:rsid w:val="6B1470D1"/>
    <w:rsid w:val="6FF10029"/>
    <w:rsid w:val="7D52483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160" w:line="259" w:lineRule="auto"/>
      <w:jc w:val="left"/>
    </w:pPr>
    <w:rPr>
      <w:rFonts w:asciiTheme="minorHAnsi" w:hAnsiTheme="minorHAnsi" w:eastAsiaTheme="minorHAnsi" w:cstheme="minorBidi"/>
      <w:color w:val="auto"/>
      <w:kern w:val="0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nhideWhenUsed/>
    <w:qFormat/>
    <w:uiPriority w:val="9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Body Text"/>
    <w:basedOn w:val="1"/>
    <w:qFormat/>
    <w:uiPriority w:val="0"/>
    <w:pPr>
      <w:spacing w:before="0" w:after="140" w:line="276" w:lineRule="auto"/>
    </w:pPr>
  </w:style>
  <w:style w:type="paragraph" w:styleId="6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7">
    <w:name w:val="footer"/>
    <w:basedOn w:val="8"/>
    <w:qFormat/>
    <w:uiPriority w:val="0"/>
    <w:pPr>
      <w:tabs>
        <w:tab w:val="center" w:pos="7002"/>
        <w:tab w:val="right" w:pos="14004"/>
      </w:tabs>
    </w:pPr>
  </w:style>
  <w:style w:type="paragraph" w:customStyle="1" w:styleId="8">
    <w:name w:val="Główka i stopka"/>
    <w:basedOn w:val="1"/>
    <w:qFormat/>
    <w:uiPriority w:val="0"/>
    <w:pPr>
      <w:suppressLineNumbers/>
      <w:tabs>
        <w:tab w:val="center" w:pos="7002"/>
        <w:tab w:val="right" w:pos="14004"/>
      </w:tabs>
    </w:pPr>
  </w:style>
  <w:style w:type="paragraph" w:styleId="9">
    <w:name w:val="header"/>
    <w:basedOn w:val="8"/>
    <w:next w:val="5"/>
    <w:qFormat/>
    <w:uiPriority w:val="0"/>
  </w:style>
  <w:style w:type="paragraph" w:styleId="10">
    <w:name w:val="List"/>
    <w:basedOn w:val="5"/>
    <w:qFormat/>
    <w:uiPriority w:val="0"/>
    <w:rPr>
      <w:rFonts w:cs="Arial"/>
    </w:rPr>
  </w:style>
  <w:style w:type="character" w:customStyle="1" w:styleId="11">
    <w:name w:val="Tekst dymka Znak"/>
    <w:basedOn w:val="2"/>
    <w:semiHidden/>
    <w:qFormat/>
    <w:uiPriority w:val="99"/>
    <w:rPr>
      <w:rFonts w:ascii="Segoe UI" w:hAnsi="Segoe UI" w:cs="Segoe UI"/>
      <w:sz w:val="18"/>
      <w:szCs w:val="18"/>
    </w:rPr>
  </w:style>
  <w:style w:type="paragraph" w:customStyle="1" w:styleId="12">
    <w:name w:val="Nagłówek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13">
    <w:name w:val="Indeks"/>
    <w:basedOn w:val="1"/>
    <w:qFormat/>
    <w:uiPriority w:val="0"/>
    <w:pPr>
      <w:suppressLineNumbers/>
    </w:pPr>
    <w:rPr>
      <w:rFonts w:cs="Arial"/>
    </w:rPr>
  </w:style>
  <w:style w:type="paragraph" w:customStyle="1" w:styleId="14">
    <w:name w:val="Standard"/>
    <w:qFormat/>
    <w:uiPriority w:val="0"/>
    <w:pPr>
      <w:widowControl/>
      <w:suppressAutoHyphens/>
      <w:bidi w:val="0"/>
      <w:spacing w:before="0" w:after="200" w:line="276" w:lineRule="auto"/>
      <w:jc w:val="left"/>
    </w:pPr>
    <w:rPr>
      <w:rFonts w:cs="Times New Roman" w:asciiTheme="minorHAnsi" w:hAnsiTheme="minorHAnsi" w:eastAsiaTheme="minorHAnsi"/>
      <w:color w:val="auto"/>
      <w:kern w:val="2"/>
      <w:sz w:val="22"/>
      <w:szCs w:val="22"/>
      <w:lang w:val="pl-PL" w:eastAsia="zh-CN" w:bidi="ar-SA"/>
    </w:rPr>
  </w:style>
  <w:style w:type="paragraph" w:customStyle="1" w:styleId="15">
    <w:name w:val="Default"/>
    <w:qFormat/>
    <w:uiPriority w:val="0"/>
    <w:pPr>
      <w:widowControl/>
      <w:suppressAutoHyphens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2"/>
      <w:sz w:val="24"/>
      <w:szCs w:val="24"/>
      <w:lang w:val="pl-PL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202</Words>
  <Characters>1230</Characters>
  <Paragraphs>81</Paragraphs>
  <TotalTime>6</TotalTime>
  <ScaleCrop>false</ScaleCrop>
  <LinksUpToDate>false</LinksUpToDate>
  <CharactersWithSpaces>1370</CharactersWithSpaces>
  <Application>WPS Office_12.2.0.20326_F1E327BC-269C-435d-A152-05C5408002CA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2024-03-18T08:25:00Z</dcterms:created>
  <dc:creator>Uczeń 1</dc:creator>
  <cp:lastModifiedBy>Katarzyna</cp:lastModifiedBy>
  <cp:lastPrinted>2025-03-18T08:51:00Z</cp:lastPrinted>
  <dcterms:modified xsi:type="dcterms:W3CDTF">2025-03-28T06:22:18Z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ACA680C29E1D4478BFB2D47F09AFBD31_13</vt:lpwstr>
  </property>
  <property fmtid="{D5CDD505-2E9C-101B-9397-08002B2CF9AE}" pid="3" name="KSOProductBuildVer">
    <vt:lpwstr>1045-12.2.0.20326</vt:lpwstr>
  </property>
</Properties>
</file>