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9854" w:type="dxa"/>
        <w:tblInd w:w="-72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1"/>
        <w:gridCol w:w="9202"/>
        <w:gridCol w:w="252"/>
        <w:gridCol w:w="2723"/>
        <w:gridCol w:w="284"/>
        <w:gridCol w:w="3017"/>
        <w:gridCol w:w="54"/>
        <w:gridCol w:w="40"/>
        <w:gridCol w:w="3051"/>
      </w:tblGrid>
      <w:tr w14:paraId="00CB20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670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D9C3"/>
          </w:tcPr>
          <w:p w14:paraId="4897C2FF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</w:rPr>
              <w:t>Jadłospis w Szkole Podstawowej  Nr 11 z Oddziałami Integracyjnymi</w:t>
            </w:r>
          </w:p>
        </w:tc>
        <w:tc>
          <w:tcPr>
            <w:tcW w:w="54" w:type="dxa"/>
            <w:tcMar>
              <w:left w:w="10" w:type="dxa"/>
              <w:right w:w="10" w:type="dxa"/>
            </w:tcMar>
          </w:tcPr>
          <w:p w14:paraId="1B4BE6B7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14:paraId="30F98F8D">
            <w:pPr>
              <w:widowControl/>
              <w:spacing w:before="0" w:after="160"/>
              <w:jc w:val="left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3E9225EE">
            <w:pPr>
              <w:widowControl/>
              <w:spacing w:before="0" w:after="160"/>
              <w:jc w:val="left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14:paraId="738FF8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</w:trPr>
        <w:tc>
          <w:tcPr>
            <w:tcW w:w="1670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D9C3"/>
          </w:tcPr>
          <w:p w14:paraId="7EB2293D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</w:rPr>
              <w:t xml:space="preserve">od </w:t>
            </w: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02.01.2025 r. -03.01.2025</w:t>
            </w:r>
            <w:r>
              <w:rPr>
                <w:rFonts w:hint="default" w:ascii="Times New Roman" w:hAnsi="Times New Roman" w:cs="Times New Roman"/>
                <w:b/>
                <w:sz w:val="18"/>
                <w:szCs w:val="18"/>
              </w:rPr>
              <w:t xml:space="preserve"> r .</w:t>
            </w:r>
          </w:p>
        </w:tc>
        <w:tc>
          <w:tcPr>
            <w:tcW w:w="54" w:type="dxa"/>
            <w:tcMar>
              <w:left w:w="10" w:type="dxa"/>
              <w:right w:w="10" w:type="dxa"/>
            </w:tcMar>
          </w:tcPr>
          <w:p w14:paraId="3F26CB62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14:paraId="478D1A24">
            <w:pPr>
              <w:widowControl/>
              <w:spacing w:before="0" w:after="160"/>
              <w:jc w:val="left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0A6A677D">
            <w:pPr>
              <w:widowControl/>
              <w:spacing w:before="0" w:after="160"/>
              <w:jc w:val="left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14:paraId="282A22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71C99585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202" w:type="dxa"/>
            <w:vMerge w:val="restart"/>
            <w:tcBorders>
              <w:top w:val="single" w:color="000000" w:sz="4" w:space="0"/>
              <w:left w:val="single" w:color="000000" w:sz="4" w:space="0"/>
            </w:tcBorders>
            <w:shd w:val="clear" w:color="auto" w:fill="E5DFEC"/>
          </w:tcPr>
          <w:p w14:paraId="006A853C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29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</w:tcPr>
          <w:p w14:paraId="240A9C55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</w:rPr>
              <w:t>CZWARTEK</w:t>
            </w:r>
          </w:p>
        </w:tc>
        <w:tc>
          <w:tcPr>
            <w:tcW w:w="33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</w:tcPr>
          <w:p w14:paraId="6E11D9C0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</w:rPr>
              <w:t>PIĄTEK</w:t>
            </w:r>
          </w:p>
        </w:tc>
        <w:tc>
          <w:tcPr>
            <w:tcW w:w="54" w:type="dxa"/>
            <w:tcMar>
              <w:left w:w="10" w:type="dxa"/>
              <w:right w:w="10" w:type="dxa"/>
            </w:tcMar>
          </w:tcPr>
          <w:p w14:paraId="1D7CD094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14:paraId="0A32B5DC">
            <w:pPr>
              <w:widowControl/>
              <w:spacing w:before="0" w:after="160"/>
              <w:jc w:val="left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31643700">
            <w:pPr>
              <w:widowControl/>
              <w:spacing w:before="0" w:after="160"/>
              <w:jc w:val="left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14:paraId="6E40EF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2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extDirection w:val="btLr"/>
            <w:vAlign w:val="center"/>
          </w:tcPr>
          <w:p w14:paraId="73DACE14">
            <w:pPr>
              <w:pStyle w:val="14"/>
              <w:widowControl/>
              <w:spacing w:before="0" w:after="0" w:line="240" w:lineRule="auto"/>
              <w:ind w:left="113" w:right="113" w:firstLine="0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</w:rPr>
              <w:t>ŚNIADANIE</w:t>
            </w:r>
          </w:p>
        </w:tc>
        <w:tc>
          <w:tcPr>
            <w:tcW w:w="9202" w:type="dxa"/>
            <w:vMerge w:val="continue"/>
            <w:tcBorders>
              <w:left w:val="single" w:color="000000" w:sz="4" w:space="0"/>
            </w:tcBorders>
            <w:shd w:val="clear" w:color="auto" w:fill="E5DFEC"/>
            <w:vAlign w:val="center"/>
          </w:tcPr>
          <w:p w14:paraId="4DB03769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29BECEFB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512D64CE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Herbata owocowa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63D4640B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38068A67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 xml:space="preserve">Płatki  kukurydziane na mleku 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5B4A2163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0A1A99FC">
            <w:pPr>
              <w:widowControl/>
              <w:spacing w:before="0" w:after="160"/>
              <w:jc w:val="left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14:paraId="7DE8A5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258D2C29">
            <w:pPr>
              <w:widowControl/>
              <w:spacing w:before="0" w:after="160" w:line="252" w:lineRule="auto"/>
              <w:jc w:val="left"/>
              <w:rPr>
                <w:rFonts w:hint="default"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9202" w:type="dxa"/>
            <w:vMerge w:val="continue"/>
            <w:tcBorders>
              <w:left w:val="single" w:color="000000" w:sz="4" w:space="0"/>
            </w:tcBorders>
            <w:shd w:val="clear" w:color="auto" w:fill="E5DFEC"/>
            <w:vAlign w:val="center"/>
          </w:tcPr>
          <w:p w14:paraId="2F6B6A65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5E64FE1C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62508E97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Pieczywo mieszane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57B645DB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7738B390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Bułka wrocławska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1B97F3A7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15042C71">
            <w:pPr>
              <w:widowControl/>
              <w:spacing w:before="0" w:after="160"/>
              <w:jc w:val="left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14:paraId="5179AD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18C6DF84">
            <w:pPr>
              <w:widowControl/>
              <w:spacing w:before="0" w:after="160" w:line="252" w:lineRule="auto"/>
              <w:jc w:val="left"/>
              <w:rPr>
                <w:rFonts w:hint="default"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9202" w:type="dxa"/>
            <w:vMerge w:val="continue"/>
            <w:tcBorders>
              <w:left w:val="single" w:color="000000" w:sz="4" w:space="0"/>
            </w:tcBorders>
            <w:shd w:val="clear" w:color="auto" w:fill="E5DFEC"/>
            <w:vAlign w:val="center"/>
          </w:tcPr>
          <w:p w14:paraId="3379D20B">
            <w:pPr>
              <w:pStyle w:val="14"/>
              <w:widowControl/>
              <w:tabs>
                <w:tab w:val="left" w:pos="890"/>
              </w:tabs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033688AC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091F520E">
            <w:pPr>
              <w:pStyle w:val="14"/>
              <w:widowControl/>
              <w:tabs>
                <w:tab w:val="left" w:pos="890"/>
              </w:tabs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Masło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7805C4A2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029EE221">
            <w:pPr>
              <w:pStyle w:val="14"/>
              <w:widowControl/>
              <w:tabs>
                <w:tab w:val="left" w:pos="890"/>
              </w:tabs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Masło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4BCB42C5">
            <w:pPr>
              <w:pStyle w:val="14"/>
              <w:widowControl/>
              <w:tabs>
                <w:tab w:val="left" w:pos="890"/>
              </w:tabs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639D802B">
            <w:pPr>
              <w:widowControl/>
              <w:spacing w:before="0" w:after="160"/>
              <w:jc w:val="left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14:paraId="71BD88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62A19B6B">
            <w:pPr>
              <w:widowControl/>
              <w:spacing w:before="0" w:after="160" w:line="252" w:lineRule="auto"/>
              <w:jc w:val="left"/>
              <w:rPr>
                <w:rFonts w:hint="default"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9202" w:type="dxa"/>
            <w:vMerge w:val="continue"/>
            <w:tcBorders>
              <w:left w:val="single" w:color="000000" w:sz="4" w:space="0"/>
            </w:tcBorders>
            <w:shd w:val="clear" w:color="auto" w:fill="E5DFEC"/>
            <w:vAlign w:val="center"/>
          </w:tcPr>
          <w:p w14:paraId="53FC3B37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6B4014B1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4165C7EB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Jajecznica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4298370D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1BAE3716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Dżem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10051914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6DCA6E72">
            <w:pPr>
              <w:widowControl/>
              <w:spacing w:before="0" w:after="160"/>
              <w:jc w:val="left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14:paraId="79CD8C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3603AFEA">
            <w:pPr>
              <w:widowControl/>
              <w:spacing w:before="0" w:after="160" w:line="252" w:lineRule="auto"/>
              <w:jc w:val="left"/>
              <w:rPr>
                <w:rFonts w:hint="default"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9202" w:type="dxa"/>
            <w:vMerge w:val="continue"/>
            <w:tcBorders>
              <w:left w:val="single" w:color="000000" w:sz="4" w:space="0"/>
            </w:tcBorders>
            <w:shd w:val="clear" w:color="auto" w:fill="E5DFEC"/>
            <w:vAlign w:val="center"/>
          </w:tcPr>
          <w:p w14:paraId="115B4551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73F8D3A9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77C16C7F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Pomidorki koktajlowe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2ADF3D5C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06EDA99D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590E05D3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69B70835">
            <w:pPr>
              <w:widowControl/>
              <w:spacing w:before="0" w:after="160"/>
              <w:jc w:val="left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14:paraId="545A83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04091FA1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2" w:type="dxa"/>
            <w:vMerge w:val="continue"/>
            <w:tcBorders>
              <w:left w:val="single" w:color="000000" w:sz="4" w:space="0"/>
            </w:tcBorders>
            <w:shd w:val="clear" w:color="auto" w:fill="BFBFBF"/>
          </w:tcPr>
          <w:p w14:paraId="7E6EC09F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6090C3A1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01DDCC45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57D09495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047E2241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62E939D2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10BD1397">
            <w:pPr>
              <w:widowControl/>
              <w:spacing w:before="0" w:after="160"/>
              <w:jc w:val="left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14:paraId="040B8A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extDirection w:val="btLr"/>
            <w:vAlign w:val="center"/>
          </w:tcPr>
          <w:p w14:paraId="23618395">
            <w:pPr>
              <w:pStyle w:val="14"/>
              <w:widowControl/>
              <w:spacing w:before="0" w:after="0" w:line="240" w:lineRule="auto"/>
              <w:ind w:left="113" w:right="113" w:firstLine="0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</w:rPr>
              <w:t>I DANIE</w:t>
            </w:r>
          </w:p>
        </w:tc>
        <w:tc>
          <w:tcPr>
            <w:tcW w:w="9202" w:type="dxa"/>
            <w:vMerge w:val="continue"/>
            <w:tcBorders>
              <w:left w:val="single" w:color="000000" w:sz="4" w:space="0"/>
            </w:tcBorders>
            <w:shd w:val="clear" w:color="auto" w:fill="E5DFEC"/>
            <w:vAlign w:val="center"/>
          </w:tcPr>
          <w:p w14:paraId="04C4C0B2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5E721ACD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0F5392C8">
            <w:pPr>
              <w:pStyle w:val="14"/>
              <w:widowControl/>
              <w:spacing w:before="0" w:after="0" w:line="240" w:lineRule="auto"/>
              <w:jc w:val="both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pl-PL"/>
              </w:rPr>
              <w:t xml:space="preserve">            Zupa Grochowa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2D74C730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0BABD860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Zupa Pomidorowa z makaronerm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532DF77D">
            <w:pPr>
              <w:pStyle w:val="14"/>
              <w:widowControl/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262C71EE">
            <w:pPr>
              <w:widowControl/>
              <w:spacing w:before="0" w:after="160"/>
              <w:jc w:val="left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14:paraId="354E6A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" w:hRule="atLeast"/>
        </w:trPr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7C55C01A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2" w:type="dxa"/>
            <w:vMerge w:val="continue"/>
            <w:tcBorders>
              <w:left w:val="single" w:color="000000" w:sz="4" w:space="0"/>
            </w:tcBorders>
            <w:shd w:val="clear" w:color="auto" w:fill="BFBFBF"/>
          </w:tcPr>
          <w:p w14:paraId="2421B8BC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59576D8A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7F5C2D10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722C5C8E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257CA7C9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1B83C169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1F0FDDFD">
            <w:pPr>
              <w:widowControl/>
              <w:spacing w:before="0" w:after="160"/>
              <w:jc w:val="left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14:paraId="4C2D3C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extDirection w:val="btLr"/>
            <w:vAlign w:val="center"/>
          </w:tcPr>
          <w:p w14:paraId="217BF803">
            <w:pPr>
              <w:pStyle w:val="14"/>
              <w:widowControl/>
              <w:spacing w:before="0" w:after="0" w:line="240" w:lineRule="auto"/>
              <w:ind w:left="113" w:right="113" w:firstLine="0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</w:rPr>
              <w:t>II DANIE</w:t>
            </w:r>
          </w:p>
        </w:tc>
        <w:tc>
          <w:tcPr>
            <w:tcW w:w="9202" w:type="dxa"/>
            <w:vMerge w:val="continue"/>
            <w:tcBorders>
              <w:left w:val="single" w:color="000000" w:sz="4" w:space="0"/>
            </w:tcBorders>
            <w:shd w:val="clear" w:color="auto" w:fill="E5DFEC"/>
            <w:vAlign w:val="center"/>
          </w:tcPr>
          <w:p w14:paraId="267E9BD1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4D0C301B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28F59FE1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Makaron z serem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0865E30D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0A696CE6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Pulpety rybne z sosie koperkowym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2D46E40E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  <w:vAlign w:val="center"/>
          </w:tcPr>
          <w:p w14:paraId="2D52A16C">
            <w:pPr>
              <w:pStyle w:val="14"/>
              <w:widowControl/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 w14:paraId="6C1555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1C7F93CD">
            <w:pPr>
              <w:widowControl/>
              <w:spacing w:before="0" w:after="160" w:line="252" w:lineRule="auto"/>
              <w:jc w:val="left"/>
              <w:rPr>
                <w:rFonts w:hint="default"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9202" w:type="dxa"/>
            <w:vMerge w:val="continue"/>
            <w:tcBorders>
              <w:left w:val="single" w:color="000000" w:sz="4" w:space="0"/>
            </w:tcBorders>
            <w:shd w:val="clear" w:color="auto" w:fill="E5DFEC"/>
            <w:vAlign w:val="center"/>
          </w:tcPr>
          <w:p w14:paraId="6A1A7339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43F23C3A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6316BF86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Brzoskwinia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0D936B1F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25519C53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Ziemniaki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2D558844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  <w:vAlign w:val="center"/>
          </w:tcPr>
          <w:p w14:paraId="2BCCACD0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 w14:paraId="730FA7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2739C1B4">
            <w:pPr>
              <w:widowControl/>
              <w:spacing w:before="0" w:after="160" w:line="252" w:lineRule="auto"/>
              <w:jc w:val="left"/>
              <w:rPr>
                <w:rFonts w:hint="default"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9202" w:type="dxa"/>
            <w:vMerge w:val="continue"/>
            <w:tcBorders>
              <w:left w:val="single" w:color="000000" w:sz="4" w:space="0"/>
            </w:tcBorders>
            <w:shd w:val="clear" w:color="auto" w:fill="E5DFEC"/>
            <w:vAlign w:val="center"/>
          </w:tcPr>
          <w:p w14:paraId="33CD4715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7768F05F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752477BC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kern w:val="2"/>
                <w:sz w:val="18"/>
                <w:szCs w:val="18"/>
                <w:lang w:val="pl-PL" w:eastAsia="zh-CN" w:bidi="ar-SA"/>
              </w:rPr>
            </w:pP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456A2AA4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00A0A0AF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 xml:space="preserve">Sałatka szwedzka </w:t>
            </w:r>
            <w:bookmarkStart w:id="0" w:name="_GoBack"/>
            <w:bookmarkEnd w:id="0"/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36DAB587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6974D63A">
            <w:pPr>
              <w:widowControl/>
              <w:spacing w:before="0" w:after="160"/>
              <w:jc w:val="left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14:paraId="2F5D4F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36B23E9E">
            <w:pPr>
              <w:widowControl/>
              <w:spacing w:before="0" w:after="160" w:line="252" w:lineRule="auto"/>
              <w:jc w:val="left"/>
              <w:rPr>
                <w:rFonts w:hint="default"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9202" w:type="dxa"/>
            <w:vMerge w:val="continue"/>
            <w:tcBorders>
              <w:left w:val="single" w:color="000000" w:sz="4" w:space="0"/>
            </w:tcBorders>
            <w:shd w:val="clear" w:color="auto" w:fill="E5DFEC"/>
            <w:vAlign w:val="center"/>
          </w:tcPr>
          <w:p w14:paraId="5157D873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6330B9D3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278047CE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Pieczywo mieszane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3B9E379E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36B0CEBF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Pieczywo mieszane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2145798A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349003D2">
            <w:pPr>
              <w:widowControl/>
              <w:spacing w:before="0" w:after="160"/>
              <w:jc w:val="left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14:paraId="1E2396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72CF0012">
            <w:pPr>
              <w:widowControl/>
              <w:spacing w:before="0" w:after="160" w:line="252" w:lineRule="auto"/>
              <w:jc w:val="left"/>
              <w:rPr>
                <w:rFonts w:hint="default"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9202" w:type="dxa"/>
            <w:vMerge w:val="continue"/>
            <w:tcBorders>
              <w:left w:val="single" w:color="000000" w:sz="4" w:space="0"/>
            </w:tcBorders>
            <w:shd w:val="clear" w:color="auto" w:fill="E5DFEC"/>
            <w:vAlign w:val="center"/>
          </w:tcPr>
          <w:p w14:paraId="6B7EA207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bCs w:val="0"/>
                <w:sz w:val="18"/>
                <w:szCs w:val="18"/>
                <w:lang w:val="pl-PL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1BE1A179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bCs w:val="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506E3C0C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bCs w:val="0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18"/>
                <w:szCs w:val="18"/>
                <w:lang w:val="pl-PL"/>
              </w:rPr>
              <w:t>Sok tłoczony 100%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0005196A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bCs w:val="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3CFA99FA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bCs w:val="0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18"/>
                <w:szCs w:val="18"/>
                <w:lang w:val="pl-PL"/>
              </w:rPr>
              <w:t>Kompot wieloowocowy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7715712F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48BECEA9">
            <w:pPr>
              <w:widowControl/>
              <w:spacing w:before="0" w:after="160"/>
              <w:jc w:val="left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14:paraId="52BEA2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</w:trPr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extDirection w:val="btLr"/>
            <w:vAlign w:val="center"/>
          </w:tcPr>
          <w:p w14:paraId="1268462E">
            <w:pPr>
              <w:pStyle w:val="14"/>
              <w:widowControl/>
              <w:spacing w:before="0" w:after="0" w:line="240" w:lineRule="auto"/>
              <w:ind w:left="113" w:right="113" w:firstLine="0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</w:rPr>
              <w:t>OWOC</w:t>
            </w:r>
          </w:p>
        </w:tc>
        <w:tc>
          <w:tcPr>
            <w:tcW w:w="9202" w:type="dxa"/>
            <w:vMerge w:val="continue"/>
            <w:tcBorders>
              <w:left w:val="single" w:color="000000" w:sz="4" w:space="0"/>
            </w:tcBorders>
            <w:shd w:val="clear" w:color="auto" w:fill="E5DFEC"/>
            <w:vAlign w:val="center"/>
          </w:tcPr>
          <w:p w14:paraId="34BADA09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34B71203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6D16845B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101A4E33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03C01986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2D96BAD5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702EF18C">
            <w:pPr>
              <w:widowControl/>
              <w:spacing w:before="0" w:after="160"/>
              <w:jc w:val="left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14:paraId="2AA603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</w:trPr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00CFA655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FFFFFF"/>
                <w:sz w:val="18"/>
                <w:szCs w:val="18"/>
              </w:rPr>
            </w:pPr>
          </w:p>
        </w:tc>
        <w:tc>
          <w:tcPr>
            <w:tcW w:w="9202" w:type="dxa"/>
            <w:vMerge w:val="continue"/>
            <w:tcBorders>
              <w:left w:val="single" w:color="000000" w:sz="4" w:space="0"/>
            </w:tcBorders>
            <w:shd w:val="clear" w:color="auto" w:fill="BFBFBF"/>
            <w:vAlign w:val="center"/>
          </w:tcPr>
          <w:p w14:paraId="01FF95A1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color w:val="FFFFFF"/>
                <w:sz w:val="18"/>
                <w:szCs w:val="18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1A307031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color w:val="FFFFFF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1477AF88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color w:val="FFFFFF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2958F6A1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color w:val="FFFFFF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275033DB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color w:val="FFFFFF"/>
                <w:sz w:val="18"/>
                <w:szCs w:val="18"/>
              </w:rPr>
            </w:pP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1B7F5014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color w:val="FFFFFF"/>
                <w:sz w:val="18"/>
                <w:szCs w:val="18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3917E43A">
            <w:pPr>
              <w:widowControl/>
              <w:spacing w:before="0" w:after="160"/>
              <w:jc w:val="left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14:paraId="197C2F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2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extDirection w:val="btLr"/>
            <w:vAlign w:val="center"/>
          </w:tcPr>
          <w:p w14:paraId="68F48B90">
            <w:pPr>
              <w:pStyle w:val="14"/>
              <w:widowControl/>
              <w:spacing w:before="0" w:after="0" w:line="240" w:lineRule="auto"/>
              <w:ind w:left="113" w:right="113" w:firstLine="0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</w:rPr>
              <w:t>PODWIECZO-REK</w:t>
            </w:r>
          </w:p>
        </w:tc>
        <w:tc>
          <w:tcPr>
            <w:tcW w:w="9202" w:type="dxa"/>
            <w:vMerge w:val="continue"/>
            <w:tcBorders>
              <w:left w:val="single" w:color="000000" w:sz="4" w:space="0"/>
            </w:tcBorders>
            <w:shd w:val="clear" w:color="auto" w:fill="E5DFEC"/>
            <w:vAlign w:val="center"/>
          </w:tcPr>
          <w:p w14:paraId="266F93C6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2772C29D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7CD93CC0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Ciasto marchewkowe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3BCAE4FD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726C3960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Kakao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43D430A5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43EAACFF">
            <w:pPr>
              <w:widowControl/>
              <w:spacing w:before="0" w:after="160"/>
              <w:jc w:val="left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14:paraId="0A92E4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5E32C789">
            <w:pPr>
              <w:widowControl/>
              <w:spacing w:before="0" w:after="160" w:line="252" w:lineRule="auto"/>
              <w:jc w:val="left"/>
              <w:rPr>
                <w:rFonts w:hint="default"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9202" w:type="dxa"/>
            <w:vMerge w:val="continue"/>
            <w:tcBorders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42728E62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50E5A651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51535A32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Jogurt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4D8E302F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3209A10F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Bułka drożdzowa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76642F18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78E50D9E">
            <w:pPr>
              <w:widowControl/>
              <w:spacing w:before="0" w:after="160"/>
              <w:jc w:val="left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14:paraId="1B6346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1670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6E76D9">
            <w:pPr>
              <w:pStyle w:val="14"/>
              <w:widowControl/>
              <w:spacing w:before="0" w:after="20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</w:rPr>
              <w:t xml:space="preserve">ALERGENY I SKŁAD  POSIŁKÓW dostępne w drugim pliku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Zmiany w jadłospisie mogą ulec zmianie z przyczyn niezależnych od pracy  kuchni i intendenta.</w:t>
            </w:r>
          </w:p>
        </w:tc>
        <w:tc>
          <w:tcPr>
            <w:tcW w:w="54" w:type="dxa"/>
            <w:tcMar>
              <w:left w:w="10" w:type="dxa"/>
              <w:right w:w="10" w:type="dxa"/>
            </w:tcMar>
          </w:tcPr>
          <w:p w14:paraId="13507D6C">
            <w:pPr>
              <w:pStyle w:val="15"/>
              <w:widowControl/>
              <w:spacing w:before="0" w:after="0" w:line="252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14:paraId="52C1C209">
            <w:pPr>
              <w:widowControl/>
              <w:spacing w:before="0" w:after="160"/>
              <w:jc w:val="left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44EC272D">
            <w:pPr>
              <w:widowControl/>
              <w:spacing w:before="0" w:after="160"/>
              <w:jc w:val="left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</w:p>
        </w:tc>
      </w:tr>
    </w:tbl>
    <w:p w14:paraId="256C9754">
      <w:pPr>
        <w:pStyle w:val="14"/>
        <w:spacing w:before="0" w:after="200"/>
        <w:rPr>
          <w:sz w:val="18"/>
          <w:szCs w:val="18"/>
        </w:rPr>
      </w:pPr>
    </w:p>
    <w:sectPr>
      <w:pgSz w:w="16838" w:h="11906" w:orient="landscape"/>
      <w:pgMar w:top="720" w:right="720" w:bottom="720" w:left="720" w:header="0" w:footer="0" w:gutter="0"/>
      <w:pgNumType w:fmt="decimal"/>
      <w:cols w:space="720" w:num="1"/>
      <w:formProt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EE"/>
    <w:family w:val="roman"/>
    <w:pitch w:val="default"/>
    <w:sig w:usb0="E4002EFF" w:usb1="C000E47F" w:usb2="00000009" w:usb3="00000000" w:csb0="200001FF" w:csb1="00000000"/>
  </w:font>
  <w:font w:name="Liberation Sans">
    <w:altName w:val="Arial"/>
    <w:panose1 w:val="00000000000000000000"/>
    <w:charset w:val="EE"/>
    <w:family w:val="swiss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autoHyphenation/>
  <w:hyphenationZone w:val="425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E6378E"/>
    <w:rsid w:val="077D4CFE"/>
    <w:rsid w:val="089E6585"/>
    <w:rsid w:val="11C36A95"/>
    <w:rsid w:val="1510411E"/>
    <w:rsid w:val="1D0808AE"/>
    <w:rsid w:val="22443E81"/>
    <w:rsid w:val="2E6A5446"/>
    <w:rsid w:val="30E51684"/>
    <w:rsid w:val="460F44CA"/>
    <w:rsid w:val="52575205"/>
    <w:rsid w:val="599C4F0D"/>
    <w:rsid w:val="6574371F"/>
    <w:rsid w:val="720667CF"/>
    <w:rsid w:val="7D52483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/>
      <w:suppressAutoHyphens/>
      <w:bidi w:val="0"/>
      <w:spacing w:before="0" w:after="160" w:line="259" w:lineRule="auto"/>
      <w:jc w:val="left"/>
    </w:pPr>
    <w:rPr>
      <w:rFonts w:asciiTheme="minorHAnsi" w:hAnsiTheme="minorHAnsi" w:eastAsiaTheme="minorHAnsi" w:cstheme="minorBidi"/>
      <w:color w:val="auto"/>
      <w:kern w:val="0"/>
      <w:sz w:val="22"/>
      <w:szCs w:val="22"/>
      <w:lang w:val="pl-P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semiHidden/>
    <w:unhideWhenUsed/>
    <w:qFormat/>
    <w:uiPriority w:val="99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Body Text"/>
    <w:basedOn w:val="1"/>
    <w:qFormat/>
    <w:uiPriority w:val="0"/>
    <w:pPr>
      <w:spacing w:before="0" w:after="140" w:line="276" w:lineRule="auto"/>
    </w:pPr>
  </w:style>
  <w:style w:type="paragraph" w:styleId="6">
    <w:name w:val="caption"/>
    <w:basedOn w:val="1"/>
    <w:qFormat/>
    <w:uiPriority w:val="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7">
    <w:name w:val="footer"/>
    <w:basedOn w:val="8"/>
    <w:qFormat/>
    <w:uiPriority w:val="0"/>
    <w:pPr>
      <w:tabs>
        <w:tab w:val="center" w:pos="7002"/>
        <w:tab w:val="right" w:pos="14004"/>
      </w:tabs>
    </w:pPr>
  </w:style>
  <w:style w:type="paragraph" w:customStyle="1" w:styleId="8">
    <w:name w:val="Główka i stopka"/>
    <w:basedOn w:val="1"/>
    <w:qFormat/>
    <w:uiPriority w:val="0"/>
    <w:pPr>
      <w:suppressLineNumbers/>
      <w:tabs>
        <w:tab w:val="center" w:pos="7002"/>
        <w:tab w:val="right" w:pos="14004"/>
      </w:tabs>
    </w:pPr>
  </w:style>
  <w:style w:type="paragraph" w:styleId="9">
    <w:name w:val="header"/>
    <w:basedOn w:val="8"/>
    <w:next w:val="5"/>
    <w:qFormat/>
    <w:uiPriority w:val="0"/>
  </w:style>
  <w:style w:type="paragraph" w:styleId="10">
    <w:name w:val="List"/>
    <w:basedOn w:val="5"/>
    <w:qFormat/>
    <w:uiPriority w:val="0"/>
    <w:rPr>
      <w:rFonts w:cs="Arial"/>
    </w:rPr>
  </w:style>
  <w:style w:type="character" w:customStyle="1" w:styleId="11">
    <w:name w:val="Tekst dymka Znak"/>
    <w:basedOn w:val="2"/>
    <w:semiHidden/>
    <w:qFormat/>
    <w:uiPriority w:val="99"/>
    <w:rPr>
      <w:rFonts w:ascii="Segoe UI" w:hAnsi="Segoe UI" w:cs="Segoe UI"/>
      <w:sz w:val="18"/>
      <w:szCs w:val="18"/>
    </w:rPr>
  </w:style>
  <w:style w:type="paragraph" w:customStyle="1" w:styleId="12">
    <w:name w:val="Nagłówek"/>
    <w:basedOn w:val="1"/>
    <w:next w:val="5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customStyle="1" w:styleId="13">
    <w:name w:val="Indeks"/>
    <w:basedOn w:val="1"/>
    <w:qFormat/>
    <w:uiPriority w:val="0"/>
    <w:pPr>
      <w:suppressLineNumbers/>
    </w:pPr>
    <w:rPr>
      <w:rFonts w:cs="Arial"/>
    </w:rPr>
  </w:style>
  <w:style w:type="paragraph" w:customStyle="1" w:styleId="14">
    <w:name w:val="Standard"/>
    <w:qFormat/>
    <w:uiPriority w:val="0"/>
    <w:pPr>
      <w:widowControl/>
      <w:suppressAutoHyphens/>
      <w:bidi w:val="0"/>
      <w:spacing w:before="0" w:after="200" w:line="276" w:lineRule="auto"/>
      <w:jc w:val="left"/>
    </w:pPr>
    <w:rPr>
      <w:rFonts w:cs="Times New Roman" w:asciiTheme="minorHAnsi" w:hAnsiTheme="minorHAnsi" w:eastAsiaTheme="minorHAnsi"/>
      <w:color w:val="auto"/>
      <w:kern w:val="2"/>
      <w:sz w:val="22"/>
      <w:szCs w:val="22"/>
      <w:lang w:val="pl-PL" w:eastAsia="zh-CN" w:bidi="ar-SA"/>
    </w:rPr>
  </w:style>
  <w:style w:type="paragraph" w:customStyle="1" w:styleId="15">
    <w:name w:val="Default"/>
    <w:qFormat/>
    <w:uiPriority w:val="0"/>
    <w:pPr>
      <w:widowControl/>
      <w:suppressAutoHyphens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2"/>
      <w:sz w:val="24"/>
      <w:szCs w:val="24"/>
      <w:lang w:val="pl-PL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202</Words>
  <Characters>1230</Characters>
  <Paragraphs>81</Paragraphs>
  <TotalTime>11</TotalTime>
  <ScaleCrop>false</ScaleCrop>
  <LinksUpToDate>false</LinksUpToDate>
  <CharactersWithSpaces>1370</CharactersWithSpaces>
  <Application>WPS Office_12.2.0.19307_F1E327BC-269C-435d-A152-05C5408002CA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2024-03-18T08:25:00Z</dcterms:created>
  <dc:creator>Uczeń 1</dc:creator>
  <cp:lastModifiedBy>Katarzyna</cp:lastModifiedBy>
  <cp:lastPrinted>2024-12-05T09:19:00Z</cp:lastPrinted>
  <dcterms:modified xsi:type="dcterms:W3CDTF">2024-12-27T09:52:00Z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B6B2B35B1C554822A802CDD91A30A5D5_13</vt:lpwstr>
  </property>
  <property fmtid="{D5CDD505-2E9C-101B-9397-08002B2CF9AE}" pid="3" name="KSOProductBuildVer">
    <vt:lpwstr>1045-12.2.0.19307</vt:lpwstr>
  </property>
</Properties>
</file>